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5" w:rsidRPr="00CD4E66" w:rsidRDefault="00BC1055" w:rsidP="00BC1055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BC1055" w:rsidRPr="00CD4E66" w:rsidRDefault="00BC1055" w:rsidP="00BC1055">
      <w:pPr>
        <w:jc w:val="center"/>
        <w:rPr>
          <w:rFonts w:ascii="Times New Roman" w:hAnsi="Times New Roman"/>
          <w:sz w:val="32"/>
          <w:szCs w:val="32"/>
        </w:rPr>
      </w:pPr>
    </w:p>
    <w:p w:rsidR="00BC1055" w:rsidRPr="00CD4E66" w:rsidRDefault="00BC1055" w:rsidP="00BC1055">
      <w:pPr>
        <w:jc w:val="center"/>
        <w:rPr>
          <w:rFonts w:ascii="Times New Roman" w:hAnsi="Times New Roman"/>
          <w:sz w:val="32"/>
          <w:szCs w:val="32"/>
        </w:rPr>
      </w:pPr>
    </w:p>
    <w:p w:rsidR="00BC1055" w:rsidRPr="00CD4E66" w:rsidRDefault="00BC1055" w:rsidP="00BC1055">
      <w:pPr>
        <w:jc w:val="center"/>
        <w:rPr>
          <w:rFonts w:ascii="Times New Roman" w:hAnsi="Times New Roman"/>
          <w:sz w:val="32"/>
          <w:szCs w:val="32"/>
        </w:rPr>
      </w:pPr>
    </w:p>
    <w:p w:rsidR="00BC1055" w:rsidRPr="00CD4E66" w:rsidRDefault="00BC1055" w:rsidP="00BC1055">
      <w:pPr>
        <w:jc w:val="center"/>
        <w:rPr>
          <w:rFonts w:ascii="Times New Roman" w:hAnsi="Times New Roman"/>
          <w:sz w:val="32"/>
          <w:szCs w:val="32"/>
        </w:rPr>
      </w:pPr>
    </w:p>
    <w:p w:rsidR="00BC1055" w:rsidRPr="00CD4E66" w:rsidRDefault="00BC1055" w:rsidP="00BC1055">
      <w:pPr>
        <w:jc w:val="center"/>
        <w:rPr>
          <w:rFonts w:ascii="Times New Roman" w:hAnsi="Times New Roman"/>
          <w:sz w:val="32"/>
          <w:szCs w:val="32"/>
        </w:rPr>
      </w:pPr>
    </w:p>
    <w:p w:rsidR="00BC1055" w:rsidRDefault="00BC1055" w:rsidP="00BE7FB9">
      <w:pPr>
        <w:rPr>
          <w:rFonts w:ascii="Times New Roman" w:hAnsi="Times New Roman"/>
          <w:sz w:val="32"/>
          <w:szCs w:val="32"/>
        </w:rPr>
      </w:pPr>
    </w:p>
    <w:p w:rsidR="00BE7FB9" w:rsidRDefault="00BE7FB9" w:rsidP="00BC10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1055" w:rsidRPr="00BE7FB9" w:rsidRDefault="00BE7FB9" w:rsidP="00BC1055">
      <w:pPr>
        <w:jc w:val="center"/>
        <w:rPr>
          <w:rFonts w:ascii="Times New Roman" w:hAnsi="Times New Roman"/>
          <w:b/>
          <w:sz w:val="32"/>
          <w:szCs w:val="32"/>
        </w:rPr>
      </w:pPr>
      <w:r w:rsidRPr="00BE7FB9">
        <w:rPr>
          <w:rFonts w:ascii="Times New Roman" w:hAnsi="Times New Roman"/>
          <w:b/>
          <w:sz w:val="32"/>
          <w:szCs w:val="32"/>
        </w:rPr>
        <w:t>ЭЛЕКТРОННАЯ ТПП</w:t>
      </w:r>
    </w:p>
    <w:p w:rsidR="00BC1055" w:rsidRPr="00CD4E66" w:rsidRDefault="00BC1055" w:rsidP="00BC105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Модуль «Коммерческие предложения»</w:t>
      </w:r>
    </w:p>
    <w:p w:rsidR="00976083" w:rsidRDefault="00BE7FB9" w:rsidP="00BC10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4E66">
        <w:rPr>
          <w:rFonts w:ascii="Times New Roman" w:hAnsi="Times New Roman"/>
          <w:b/>
          <w:sz w:val="32"/>
          <w:szCs w:val="32"/>
        </w:rPr>
        <w:t>ИНСТРУКЦИЯ</w:t>
      </w:r>
    </w:p>
    <w:p w:rsidR="00BE7FB9" w:rsidRDefault="00BE7FB9" w:rsidP="009760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C1055" w:rsidRDefault="00FC4F2D" w:rsidP="009909A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заполнению карточки заявки на размещение коммерческого предложения на сайте </w:t>
      </w:r>
      <w:r w:rsidR="00F25F81">
        <w:rPr>
          <w:rFonts w:ascii="Times New Roman" w:hAnsi="Times New Roman"/>
          <w:b/>
          <w:sz w:val="32"/>
          <w:szCs w:val="32"/>
        </w:rPr>
        <w:t>Смоленской</w:t>
      </w:r>
      <w:r w:rsidR="009909A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ТПП </w:t>
      </w:r>
    </w:p>
    <w:p w:rsidR="00BC1055" w:rsidRDefault="00BC1055" w:rsidP="00BC1055">
      <w:pPr>
        <w:jc w:val="center"/>
        <w:rPr>
          <w:rFonts w:ascii="Times New Roman" w:hAnsi="Times New Roman"/>
          <w:sz w:val="32"/>
          <w:szCs w:val="32"/>
        </w:rPr>
      </w:pPr>
    </w:p>
    <w:p w:rsidR="00BC1055" w:rsidRPr="00CD4E66" w:rsidRDefault="00BC1055" w:rsidP="00BC1055">
      <w:pPr>
        <w:jc w:val="center"/>
        <w:rPr>
          <w:rFonts w:ascii="Times New Roman" w:hAnsi="Times New Roman"/>
          <w:sz w:val="32"/>
          <w:szCs w:val="32"/>
        </w:rPr>
      </w:pPr>
    </w:p>
    <w:p w:rsidR="00BC1055" w:rsidRPr="00CD4E66" w:rsidRDefault="00BC1055" w:rsidP="00BC1055">
      <w:pPr>
        <w:jc w:val="center"/>
        <w:rPr>
          <w:rFonts w:ascii="Times New Roman" w:hAnsi="Times New Roman"/>
          <w:sz w:val="32"/>
          <w:szCs w:val="32"/>
        </w:rPr>
      </w:pPr>
    </w:p>
    <w:p w:rsidR="00BC1055" w:rsidRDefault="00BC1055" w:rsidP="00BC1055">
      <w:pPr>
        <w:jc w:val="center"/>
        <w:rPr>
          <w:rFonts w:ascii="Times New Roman" w:hAnsi="Times New Roman"/>
          <w:sz w:val="32"/>
          <w:szCs w:val="32"/>
        </w:rPr>
      </w:pPr>
    </w:p>
    <w:p w:rsidR="002C1011" w:rsidRDefault="002C1011" w:rsidP="00BC1055">
      <w:pPr>
        <w:jc w:val="center"/>
        <w:rPr>
          <w:rFonts w:ascii="Times New Roman" w:hAnsi="Times New Roman"/>
          <w:sz w:val="32"/>
          <w:szCs w:val="32"/>
        </w:rPr>
      </w:pPr>
    </w:p>
    <w:p w:rsidR="00BE7FB9" w:rsidRDefault="00BE7FB9" w:rsidP="00976083">
      <w:pPr>
        <w:rPr>
          <w:rFonts w:ascii="Times New Roman" w:hAnsi="Times New Roman"/>
          <w:sz w:val="32"/>
          <w:szCs w:val="32"/>
        </w:rPr>
      </w:pPr>
    </w:p>
    <w:p w:rsidR="00BE7FB9" w:rsidRDefault="00BE7FB9" w:rsidP="00C865DF">
      <w:pPr>
        <w:jc w:val="center"/>
        <w:rPr>
          <w:rFonts w:ascii="Times New Roman" w:hAnsi="Times New Roman"/>
          <w:sz w:val="32"/>
          <w:szCs w:val="32"/>
        </w:rPr>
      </w:pPr>
    </w:p>
    <w:p w:rsidR="009909A9" w:rsidRDefault="009909A9" w:rsidP="00C865DF">
      <w:pPr>
        <w:jc w:val="center"/>
        <w:rPr>
          <w:rFonts w:ascii="Times New Roman" w:hAnsi="Times New Roman"/>
          <w:sz w:val="32"/>
          <w:szCs w:val="32"/>
        </w:rPr>
      </w:pPr>
    </w:p>
    <w:p w:rsidR="00BE7FB9" w:rsidRDefault="00BE7FB9" w:rsidP="00C865DF">
      <w:pPr>
        <w:jc w:val="center"/>
        <w:rPr>
          <w:rFonts w:ascii="Times New Roman" w:hAnsi="Times New Roman"/>
          <w:sz w:val="32"/>
          <w:szCs w:val="32"/>
        </w:rPr>
      </w:pPr>
    </w:p>
    <w:p w:rsidR="00A023D6" w:rsidRDefault="009909A9" w:rsidP="00C865D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Смоленск</w:t>
      </w:r>
      <w:r w:rsidR="004B4E11">
        <w:rPr>
          <w:rFonts w:ascii="Times New Roman" w:hAnsi="Times New Roman"/>
          <w:sz w:val="32"/>
          <w:szCs w:val="32"/>
        </w:rPr>
        <w:t>, 2019</w:t>
      </w:r>
      <w:r w:rsidR="00A023D6">
        <w:rPr>
          <w:rFonts w:ascii="Times New Roman" w:hAnsi="Times New Roman"/>
          <w:sz w:val="32"/>
          <w:szCs w:val="32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653531505"/>
        <w:docPartObj>
          <w:docPartGallery w:val="Table of Contents"/>
          <w:docPartUnique/>
        </w:docPartObj>
      </w:sdtPr>
      <w:sdtContent>
        <w:p w:rsidR="00A023D6" w:rsidRDefault="00C008B5" w:rsidP="00C008B5">
          <w:pPr>
            <w:pStyle w:val="a3"/>
            <w:jc w:val="center"/>
          </w:pPr>
          <w:r>
            <w:t>Содержание</w:t>
          </w:r>
        </w:p>
        <w:p w:rsidR="0086437E" w:rsidRPr="003672AD" w:rsidRDefault="0086437E" w:rsidP="003672AD">
          <w:pPr>
            <w:spacing w:after="0" w:line="480" w:lineRule="auto"/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9909A9" w:rsidRPr="00ED4FDF" w:rsidRDefault="00D06D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r w:rsidRPr="00D06DAB">
            <w:rPr>
              <w:rFonts w:ascii="Times New Roman" w:hAnsi="Times New Roman"/>
              <w:sz w:val="32"/>
              <w:szCs w:val="32"/>
            </w:rPr>
            <w:fldChar w:fldCharType="begin"/>
          </w:r>
          <w:r w:rsidR="00A023D6" w:rsidRPr="00ED4FDF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D06DAB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467748677" w:history="1">
            <w:r w:rsidR="009909A9" w:rsidRPr="00ED4FDF">
              <w:rPr>
                <w:rStyle w:val="a7"/>
                <w:rFonts w:ascii="Times New Roman" w:hAnsi="Times New Roman"/>
                <w:noProof/>
                <w:sz w:val="32"/>
                <w:szCs w:val="32"/>
              </w:rPr>
              <w:t>Определение</w:t>
            </w:r>
            <w:r w:rsidR="009909A9" w:rsidRPr="00ED4FDF">
              <w:rPr>
                <w:noProof/>
                <w:webHidden/>
                <w:sz w:val="32"/>
                <w:szCs w:val="32"/>
              </w:rPr>
              <w:tab/>
            </w:r>
            <w:r w:rsidRPr="00ED4FDF">
              <w:rPr>
                <w:noProof/>
                <w:webHidden/>
                <w:sz w:val="32"/>
                <w:szCs w:val="32"/>
              </w:rPr>
              <w:fldChar w:fldCharType="begin"/>
            </w:r>
            <w:r w:rsidR="009909A9" w:rsidRPr="00ED4FDF">
              <w:rPr>
                <w:noProof/>
                <w:webHidden/>
                <w:sz w:val="32"/>
                <w:szCs w:val="32"/>
              </w:rPr>
              <w:instrText xml:space="preserve"> PAGEREF _Toc467748677 \h </w:instrText>
            </w:r>
            <w:r w:rsidRPr="00ED4FDF">
              <w:rPr>
                <w:noProof/>
                <w:webHidden/>
                <w:sz w:val="32"/>
                <w:szCs w:val="32"/>
              </w:rPr>
            </w:r>
            <w:r w:rsidRPr="00ED4FD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909A9" w:rsidRPr="00ED4FDF">
              <w:rPr>
                <w:noProof/>
                <w:webHidden/>
                <w:sz w:val="32"/>
                <w:szCs w:val="32"/>
              </w:rPr>
              <w:t>3</w:t>
            </w:r>
            <w:r w:rsidRPr="00ED4FD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909A9" w:rsidRPr="00ED4FDF" w:rsidRDefault="00D06D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467748678" w:history="1">
            <w:r w:rsidR="009909A9" w:rsidRPr="00ED4FDF">
              <w:rPr>
                <w:rStyle w:val="a7"/>
                <w:rFonts w:ascii="Times New Roman" w:hAnsi="Times New Roman"/>
                <w:noProof/>
                <w:sz w:val="32"/>
                <w:szCs w:val="32"/>
              </w:rPr>
              <w:t>Расположение</w:t>
            </w:r>
            <w:r w:rsidR="009909A9" w:rsidRPr="00ED4FDF">
              <w:rPr>
                <w:noProof/>
                <w:webHidden/>
                <w:sz w:val="32"/>
                <w:szCs w:val="32"/>
              </w:rPr>
              <w:tab/>
            </w:r>
            <w:r w:rsidRPr="00ED4FDF">
              <w:rPr>
                <w:noProof/>
                <w:webHidden/>
                <w:sz w:val="32"/>
                <w:szCs w:val="32"/>
              </w:rPr>
              <w:fldChar w:fldCharType="begin"/>
            </w:r>
            <w:r w:rsidR="009909A9" w:rsidRPr="00ED4FDF">
              <w:rPr>
                <w:noProof/>
                <w:webHidden/>
                <w:sz w:val="32"/>
                <w:szCs w:val="32"/>
              </w:rPr>
              <w:instrText xml:space="preserve"> PAGEREF _Toc467748678 \h </w:instrText>
            </w:r>
            <w:r w:rsidRPr="00ED4FDF">
              <w:rPr>
                <w:noProof/>
                <w:webHidden/>
                <w:sz w:val="32"/>
                <w:szCs w:val="32"/>
              </w:rPr>
            </w:r>
            <w:r w:rsidRPr="00ED4FD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909A9" w:rsidRPr="00ED4FDF">
              <w:rPr>
                <w:noProof/>
                <w:webHidden/>
                <w:sz w:val="32"/>
                <w:szCs w:val="32"/>
              </w:rPr>
              <w:t>3</w:t>
            </w:r>
            <w:r w:rsidRPr="00ED4FD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909A9" w:rsidRPr="00ED4FDF" w:rsidRDefault="00D06D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467748679" w:history="1">
            <w:r w:rsidR="009909A9" w:rsidRPr="00ED4FDF">
              <w:rPr>
                <w:rStyle w:val="a7"/>
                <w:noProof/>
                <w:sz w:val="32"/>
                <w:szCs w:val="32"/>
              </w:rPr>
              <w:t>Как подать заявку на размещение коммерческого предложения</w:t>
            </w:r>
            <w:r w:rsidR="009909A9" w:rsidRPr="00ED4FDF">
              <w:rPr>
                <w:noProof/>
                <w:webHidden/>
                <w:sz w:val="32"/>
                <w:szCs w:val="32"/>
              </w:rPr>
              <w:tab/>
            </w:r>
            <w:r w:rsidRPr="00ED4FDF">
              <w:rPr>
                <w:noProof/>
                <w:webHidden/>
                <w:sz w:val="32"/>
                <w:szCs w:val="32"/>
              </w:rPr>
              <w:fldChar w:fldCharType="begin"/>
            </w:r>
            <w:r w:rsidR="009909A9" w:rsidRPr="00ED4FDF">
              <w:rPr>
                <w:noProof/>
                <w:webHidden/>
                <w:sz w:val="32"/>
                <w:szCs w:val="32"/>
              </w:rPr>
              <w:instrText xml:space="preserve"> PAGEREF _Toc467748679 \h </w:instrText>
            </w:r>
            <w:r w:rsidRPr="00ED4FDF">
              <w:rPr>
                <w:noProof/>
                <w:webHidden/>
                <w:sz w:val="32"/>
                <w:szCs w:val="32"/>
              </w:rPr>
            </w:r>
            <w:r w:rsidRPr="00ED4FD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909A9" w:rsidRPr="00ED4FDF">
              <w:rPr>
                <w:noProof/>
                <w:webHidden/>
                <w:sz w:val="32"/>
                <w:szCs w:val="32"/>
              </w:rPr>
              <w:t>3</w:t>
            </w:r>
            <w:r w:rsidRPr="00ED4FD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909A9" w:rsidRPr="00ED4FDF" w:rsidRDefault="00D06D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467748680" w:history="1">
            <w:r w:rsidR="009909A9" w:rsidRPr="00ED4FDF">
              <w:rPr>
                <w:rStyle w:val="a7"/>
                <w:noProof/>
                <w:sz w:val="32"/>
                <w:szCs w:val="32"/>
              </w:rPr>
              <w:t>Таблица 1</w:t>
            </w:r>
            <w:r w:rsidR="009909A9" w:rsidRPr="00ED4FDF">
              <w:rPr>
                <w:noProof/>
                <w:webHidden/>
                <w:sz w:val="32"/>
                <w:szCs w:val="32"/>
              </w:rPr>
              <w:tab/>
            </w:r>
            <w:r w:rsidRPr="00ED4FDF">
              <w:rPr>
                <w:noProof/>
                <w:webHidden/>
                <w:sz w:val="32"/>
                <w:szCs w:val="32"/>
              </w:rPr>
              <w:fldChar w:fldCharType="begin"/>
            </w:r>
            <w:r w:rsidR="009909A9" w:rsidRPr="00ED4FDF">
              <w:rPr>
                <w:noProof/>
                <w:webHidden/>
                <w:sz w:val="32"/>
                <w:szCs w:val="32"/>
              </w:rPr>
              <w:instrText xml:space="preserve"> PAGEREF _Toc467748680 \h </w:instrText>
            </w:r>
            <w:r w:rsidRPr="00ED4FDF">
              <w:rPr>
                <w:noProof/>
                <w:webHidden/>
                <w:sz w:val="32"/>
                <w:szCs w:val="32"/>
              </w:rPr>
            </w:r>
            <w:r w:rsidRPr="00ED4FD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909A9" w:rsidRPr="00ED4FDF">
              <w:rPr>
                <w:noProof/>
                <w:webHidden/>
                <w:sz w:val="32"/>
                <w:szCs w:val="32"/>
              </w:rPr>
              <w:t>4</w:t>
            </w:r>
            <w:r w:rsidRPr="00ED4FD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476BC" w:rsidRDefault="00D06DAB" w:rsidP="00C865DF">
          <w:pPr>
            <w:spacing w:after="0" w:line="480" w:lineRule="auto"/>
            <w:sectPr w:rsidR="00C476BC" w:rsidSect="00C865DF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  <w:r w:rsidRPr="00ED4FDF">
            <w:rPr>
              <w:rFonts w:ascii="Times New Roman" w:hAnsi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A023D6" w:rsidRPr="003A57C1" w:rsidRDefault="00A023D6" w:rsidP="007E7443">
      <w:pPr>
        <w:pStyle w:val="1"/>
        <w:spacing w:before="0"/>
        <w:jc w:val="both"/>
        <w:rPr>
          <w:rFonts w:ascii="Times New Roman" w:hAnsi="Times New Roman" w:cs="Times New Roman"/>
        </w:rPr>
      </w:pPr>
      <w:bookmarkStart w:id="1" w:name="_Toc398118461"/>
      <w:bookmarkStart w:id="2" w:name="_Toc467748677"/>
      <w:r w:rsidRPr="003A57C1">
        <w:rPr>
          <w:rFonts w:ascii="Times New Roman" w:hAnsi="Times New Roman" w:cs="Times New Roman"/>
        </w:rPr>
        <w:lastRenderedPageBreak/>
        <w:t>Определение</w:t>
      </w:r>
      <w:bookmarkEnd w:id="1"/>
      <w:bookmarkEnd w:id="2"/>
    </w:p>
    <w:p w:rsidR="008E09F2" w:rsidRPr="007E7443" w:rsidRDefault="008E09F2" w:rsidP="007E7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443" w:rsidRDefault="008E09F2" w:rsidP="007E7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«Коммерческие предложения»</w:t>
      </w:r>
      <w:r w:rsidRPr="00F71CD7"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</w:rPr>
        <w:t>общая база</w:t>
      </w:r>
      <w:r w:rsidR="00C231AF">
        <w:rPr>
          <w:rFonts w:ascii="Times New Roman" w:hAnsi="Times New Roman"/>
          <w:sz w:val="28"/>
          <w:szCs w:val="28"/>
        </w:rPr>
        <w:t xml:space="preserve">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74DDA">
        <w:rPr>
          <w:rFonts w:ascii="Times New Roman" w:hAnsi="Times New Roman"/>
          <w:sz w:val="28"/>
          <w:szCs w:val="28"/>
        </w:rPr>
        <w:t>предприятий</w:t>
      </w:r>
      <w:r w:rsidR="003C2FAD">
        <w:rPr>
          <w:rFonts w:ascii="Times New Roman" w:hAnsi="Times New Roman"/>
          <w:sz w:val="28"/>
          <w:szCs w:val="28"/>
        </w:rPr>
        <w:t>,</w:t>
      </w:r>
      <w:r w:rsidR="0071091E">
        <w:rPr>
          <w:rFonts w:ascii="Times New Roman" w:hAnsi="Times New Roman"/>
          <w:sz w:val="28"/>
          <w:szCs w:val="28"/>
        </w:rPr>
        <w:t xml:space="preserve"> организаций </w:t>
      </w:r>
      <w:r w:rsidR="003C2FAD">
        <w:rPr>
          <w:rFonts w:ascii="Times New Roman" w:hAnsi="Times New Roman"/>
          <w:sz w:val="28"/>
          <w:szCs w:val="28"/>
        </w:rPr>
        <w:t xml:space="preserve">и коммерческих предложений организаций, </w:t>
      </w:r>
      <w:r>
        <w:rPr>
          <w:rFonts w:ascii="Times New Roman" w:hAnsi="Times New Roman"/>
          <w:sz w:val="28"/>
          <w:szCs w:val="28"/>
        </w:rPr>
        <w:t xml:space="preserve">размещенных на сайте </w:t>
      </w:r>
      <w:r w:rsidR="00C93CC7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>ТПП</w:t>
      </w:r>
      <w:r w:rsidR="003C2FAD">
        <w:rPr>
          <w:rFonts w:ascii="Times New Roman" w:hAnsi="Times New Roman"/>
          <w:sz w:val="28"/>
          <w:szCs w:val="28"/>
        </w:rPr>
        <w:t>.</w:t>
      </w:r>
    </w:p>
    <w:p w:rsidR="00C93CC7" w:rsidRDefault="00C93CC7" w:rsidP="007E7443">
      <w:pPr>
        <w:pStyle w:val="1"/>
        <w:spacing w:before="0"/>
        <w:rPr>
          <w:rFonts w:ascii="Times New Roman" w:hAnsi="Times New Roman"/>
        </w:rPr>
      </w:pPr>
      <w:bookmarkStart w:id="3" w:name="_Toc430346630"/>
      <w:bookmarkStart w:id="4" w:name="_Toc430354704"/>
    </w:p>
    <w:p w:rsidR="008E09F2" w:rsidRDefault="008E09F2" w:rsidP="007E7443">
      <w:pPr>
        <w:pStyle w:val="1"/>
        <w:spacing w:before="0"/>
        <w:rPr>
          <w:rFonts w:ascii="Times New Roman" w:hAnsi="Times New Roman"/>
        </w:rPr>
      </w:pPr>
      <w:bookmarkStart w:id="5" w:name="_Toc467748678"/>
      <w:r>
        <w:rPr>
          <w:rFonts w:ascii="Times New Roman" w:hAnsi="Times New Roman"/>
        </w:rPr>
        <w:t>Расположение</w:t>
      </w:r>
      <w:bookmarkEnd w:id="3"/>
      <w:bookmarkEnd w:id="4"/>
      <w:bookmarkEnd w:id="5"/>
    </w:p>
    <w:p w:rsidR="008E09F2" w:rsidRPr="00D029EC" w:rsidRDefault="008E09F2" w:rsidP="007E7443">
      <w:pPr>
        <w:spacing w:after="0"/>
      </w:pPr>
    </w:p>
    <w:p w:rsidR="00A06F88" w:rsidRPr="00EE3C72" w:rsidRDefault="00A06F88" w:rsidP="00A06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C72">
        <w:rPr>
          <w:rFonts w:ascii="Times New Roman" w:hAnsi="Times New Roman"/>
          <w:sz w:val="28"/>
          <w:szCs w:val="28"/>
        </w:rPr>
        <w:t xml:space="preserve">Модуль «Коммерческие предложения» размещается на домене с адресом </w:t>
      </w:r>
      <w:hyperlink r:id="rId12" w:history="1">
        <w:r w:rsidR="00721C9F" w:rsidRPr="00B660E5">
          <w:rPr>
            <w:rStyle w:val="a7"/>
          </w:rPr>
          <w:t xml:space="preserve"> </w:t>
        </w:r>
        <w:r w:rsidR="00721C9F" w:rsidRPr="00B660E5">
          <w:rPr>
            <w:rStyle w:val="a7"/>
            <w:rFonts w:ascii="Times New Roman" w:hAnsi="Times New Roman"/>
            <w:sz w:val="28"/>
            <w:szCs w:val="28"/>
          </w:rPr>
          <w:t>http</w:t>
        </w:r>
        <w:r w:rsidR="00721C9F" w:rsidRPr="00B660E5">
          <w:rPr>
            <w:rStyle w:val="a7"/>
            <w:rFonts w:ascii="Times New Roman" w:hAnsi="Times New Roman"/>
            <w:sz w:val="28"/>
            <w:szCs w:val="28"/>
            <w:lang w:val="en-US"/>
          </w:rPr>
          <w:t>s</w:t>
        </w:r>
        <w:r w:rsidR="00721C9F" w:rsidRPr="00B660E5">
          <w:rPr>
            <w:rStyle w:val="a7"/>
            <w:rFonts w:ascii="Times New Roman" w:hAnsi="Times New Roman"/>
            <w:sz w:val="28"/>
            <w:szCs w:val="28"/>
          </w:rPr>
          <w:t>://</w:t>
        </w:r>
        <w:r w:rsidR="00721C9F" w:rsidRPr="00B660E5">
          <w:rPr>
            <w:rStyle w:val="a7"/>
            <w:rFonts w:ascii="Times New Roman" w:hAnsi="Times New Roman"/>
            <w:sz w:val="28"/>
            <w:szCs w:val="28"/>
            <w:lang w:val="en-US"/>
          </w:rPr>
          <w:t>smolenskcci</w:t>
        </w:r>
        <w:r w:rsidR="00721C9F" w:rsidRPr="00B660E5">
          <w:rPr>
            <w:rStyle w:val="a7"/>
            <w:rFonts w:ascii="Times New Roman" w:hAnsi="Times New Roman"/>
            <w:sz w:val="28"/>
            <w:szCs w:val="28"/>
          </w:rPr>
          <w:t>.</w:t>
        </w:r>
        <w:r w:rsidR="00721C9F" w:rsidRPr="00B660E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721C9F" w:rsidRPr="00B660E5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A121E1" w:rsidRPr="00A121E1">
        <w:t xml:space="preserve"> </w:t>
      </w:r>
    </w:p>
    <w:p w:rsidR="00804A18" w:rsidRDefault="00266A8F" w:rsidP="00804A18">
      <w:pPr>
        <w:pStyle w:val="1"/>
      </w:pPr>
      <w:bookmarkStart w:id="6" w:name="_Toc467748679"/>
      <w:r>
        <w:t>Как подать заявку на размещение коммерческого предложения</w:t>
      </w:r>
      <w:bookmarkEnd w:id="6"/>
    </w:p>
    <w:p w:rsidR="003672AD" w:rsidRPr="003672AD" w:rsidRDefault="003672AD" w:rsidP="003672AD"/>
    <w:p w:rsidR="00C10514" w:rsidRDefault="00652E92" w:rsidP="00C105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E9D">
        <w:rPr>
          <w:rFonts w:ascii="Times New Roman" w:hAnsi="Times New Roman"/>
          <w:sz w:val="28"/>
          <w:szCs w:val="28"/>
        </w:rPr>
        <w:t>Заявку на размещение коммерческого предложения можно подать</w:t>
      </w:r>
      <w:r w:rsidR="00C10514">
        <w:rPr>
          <w:rFonts w:ascii="Times New Roman" w:hAnsi="Times New Roman"/>
          <w:sz w:val="28"/>
          <w:szCs w:val="28"/>
        </w:rPr>
        <w:t>:</w:t>
      </w:r>
    </w:p>
    <w:p w:rsidR="00C10514" w:rsidRPr="00C10514" w:rsidRDefault="00AE770C" w:rsidP="00C10514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Отправив письмо с темой Коммерческое предложение</w:t>
      </w:r>
      <w:r w:rsidR="00652E92" w:rsidRPr="00C10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AE770C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smolenskcci</w:t>
      </w:r>
      <w:proofErr w:type="spellEnd"/>
      <w:r w:rsidRPr="00AE770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E770C" w:rsidRDefault="00AE770C" w:rsidP="00C10514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 необходимо предоставить информацию об организации согласно Таблице 1</w:t>
      </w:r>
    </w:p>
    <w:p w:rsidR="00AE770C" w:rsidRDefault="00AE770C" w:rsidP="00C10514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заявки 2 дня.</w:t>
      </w:r>
    </w:p>
    <w:p w:rsidR="00AE770C" w:rsidRDefault="00AE770C" w:rsidP="00C10514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членов ТПП размещение осуществляется бесплатно, в остальных случаях </w:t>
      </w:r>
      <w:r w:rsidR="00663AB4">
        <w:rPr>
          <w:rFonts w:ascii="Times New Roman" w:hAnsi="Times New Roman"/>
          <w:sz w:val="28"/>
          <w:szCs w:val="28"/>
        </w:rPr>
        <w:t xml:space="preserve">абонентская плата за размещение </w:t>
      </w:r>
      <w:r w:rsidR="004B4E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000 рублей в год.</w:t>
      </w:r>
    </w:p>
    <w:p w:rsidR="00AE770C" w:rsidRDefault="00AE770C" w:rsidP="00C10514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информации будет проводиться на сайте Смоленской ТПП </w:t>
      </w:r>
      <w:hyperlink r:id="rId13" w:history="1">
        <w:r w:rsidR="00721C9F" w:rsidRPr="00B660E5">
          <w:rPr>
            <w:rStyle w:val="a7"/>
            <w:rFonts w:ascii="Times New Roman" w:hAnsi="Times New Roman"/>
            <w:sz w:val="28"/>
            <w:szCs w:val="28"/>
          </w:rPr>
          <w:t>http</w:t>
        </w:r>
        <w:r w:rsidR="00721C9F" w:rsidRPr="00B660E5">
          <w:rPr>
            <w:rStyle w:val="a7"/>
            <w:rFonts w:ascii="Times New Roman" w:hAnsi="Times New Roman"/>
            <w:sz w:val="28"/>
            <w:szCs w:val="28"/>
            <w:lang w:val="en-US"/>
          </w:rPr>
          <w:t>s</w:t>
        </w:r>
        <w:r w:rsidR="00721C9F" w:rsidRPr="00B660E5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721C9F" w:rsidRPr="00B660E5">
          <w:rPr>
            <w:rStyle w:val="a7"/>
            <w:rFonts w:ascii="Times New Roman" w:hAnsi="Times New Roman"/>
            <w:sz w:val="28"/>
            <w:szCs w:val="28"/>
          </w:rPr>
          <w:t>smolenskcci.ru</w:t>
        </w:r>
        <w:proofErr w:type="spellEnd"/>
        <w:r w:rsidR="00721C9F" w:rsidRPr="00B660E5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C10514">
        <w:rPr>
          <w:rFonts w:ascii="Times New Roman" w:hAnsi="Times New Roman"/>
          <w:sz w:val="28"/>
          <w:szCs w:val="28"/>
        </w:rPr>
        <w:t>);</w:t>
      </w:r>
      <w:r w:rsidR="00C10514" w:rsidRPr="00C10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AE770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ТПП</w:t>
      </w:r>
      <w:r w:rsidRPr="00AE770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E770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Коммерческие предложения</w:t>
      </w:r>
      <w:r w:rsidRPr="00AE770C">
        <w:rPr>
          <w:rFonts w:ascii="Times New Roman" w:hAnsi="Times New Roman"/>
          <w:sz w:val="28"/>
          <w:szCs w:val="28"/>
        </w:rPr>
        <w:t>”</w:t>
      </w:r>
      <w:r w:rsidR="00663AB4">
        <w:rPr>
          <w:rFonts w:ascii="Times New Roman" w:hAnsi="Times New Roman"/>
          <w:sz w:val="28"/>
          <w:szCs w:val="28"/>
        </w:rPr>
        <w:t>.</w:t>
      </w:r>
    </w:p>
    <w:p w:rsidR="00663AB4" w:rsidRDefault="00663AB4" w:rsidP="00663AB4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04A18" w:rsidRDefault="00804A18" w:rsidP="00742809">
      <w:pPr>
        <w:jc w:val="both"/>
        <w:rPr>
          <w:rFonts w:ascii="Times New Roman" w:hAnsi="Times New Roman"/>
          <w:sz w:val="28"/>
          <w:szCs w:val="28"/>
        </w:rPr>
      </w:pPr>
    </w:p>
    <w:p w:rsidR="00663AB4" w:rsidRDefault="00663AB4" w:rsidP="00742809">
      <w:pPr>
        <w:jc w:val="both"/>
        <w:rPr>
          <w:rFonts w:ascii="Times New Roman" w:hAnsi="Times New Roman"/>
          <w:sz w:val="28"/>
          <w:szCs w:val="28"/>
        </w:rPr>
      </w:pPr>
    </w:p>
    <w:p w:rsidR="009909A9" w:rsidRDefault="009909A9" w:rsidP="00742809">
      <w:pPr>
        <w:jc w:val="both"/>
        <w:rPr>
          <w:rFonts w:ascii="Times New Roman" w:hAnsi="Times New Roman"/>
          <w:sz w:val="28"/>
          <w:szCs w:val="28"/>
        </w:rPr>
      </w:pPr>
    </w:p>
    <w:p w:rsidR="009909A9" w:rsidRDefault="009909A9" w:rsidP="00742809">
      <w:pPr>
        <w:jc w:val="both"/>
        <w:rPr>
          <w:rFonts w:ascii="Times New Roman" w:hAnsi="Times New Roman"/>
          <w:sz w:val="28"/>
          <w:szCs w:val="28"/>
        </w:rPr>
      </w:pPr>
    </w:p>
    <w:p w:rsidR="009909A9" w:rsidRDefault="009909A9" w:rsidP="00742809">
      <w:pPr>
        <w:jc w:val="both"/>
        <w:rPr>
          <w:rFonts w:ascii="Times New Roman" w:hAnsi="Times New Roman"/>
          <w:sz w:val="28"/>
          <w:szCs w:val="28"/>
        </w:rPr>
      </w:pPr>
    </w:p>
    <w:p w:rsidR="009909A9" w:rsidRDefault="009909A9" w:rsidP="00742809">
      <w:pPr>
        <w:jc w:val="both"/>
        <w:rPr>
          <w:rFonts w:ascii="Times New Roman" w:hAnsi="Times New Roman"/>
          <w:sz w:val="28"/>
          <w:szCs w:val="28"/>
        </w:rPr>
      </w:pPr>
    </w:p>
    <w:p w:rsidR="009909A9" w:rsidRDefault="009909A9" w:rsidP="00742809">
      <w:pPr>
        <w:jc w:val="both"/>
        <w:rPr>
          <w:rFonts w:ascii="Times New Roman" w:hAnsi="Times New Roman"/>
          <w:sz w:val="28"/>
          <w:szCs w:val="28"/>
        </w:rPr>
      </w:pPr>
    </w:p>
    <w:p w:rsidR="009909A9" w:rsidRDefault="009909A9" w:rsidP="00742809">
      <w:pPr>
        <w:jc w:val="both"/>
        <w:rPr>
          <w:rFonts w:ascii="Times New Roman" w:hAnsi="Times New Roman"/>
          <w:sz w:val="28"/>
          <w:szCs w:val="28"/>
        </w:rPr>
      </w:pPr>
    </w:p>
    <w:p w:rsidR="009909A9" w:rsidRDefault="009909A9" w:rsidP="00742809">
      <w:pPr>
        <w:jc w:val="both"/>
        <w:rPr>
          <w:rFonts w:ascii="Times New Roman" w:hAnsi="Times New Roman"/>
          <w:sz w:val="28"/>
          <w:szCs w:val="28"/>
        </w:rPr>
      </w:pPr>
    </w:p>
    <w:p w:rsidR="009909A9" w:rsidRDefault="009909A9" w:rsidP="009909A9">
      <w:pPr>
        <w:pStyle w:val="1"/>
      </w:pPr>
      <w:bookmarkStart w:id="7" w:name="_Toc467748680"/>
      <w:r>
        <w:lastRenderedPageBreak/>
        <w:t>Таблица 1</w:t>
      </w:r>
      <w:bookmarkEnd w:id="7"/>
    </w:p>
    <w:p w:rsidR="009909A9" w:rsidRDefault="009909A9" w:rsidP="009909A9"/>
    <w:p w:rsidR="00303251" w:rsidRDefault="00303251" w:rsidP="009909A9">
      <w:pPr>
        <w:rPr>
          <w:sz w:val="36"/>
          <w:szCs w:val="36"/>
        </w:rPr>
      </w:pPr>
      <w:r>
        <w:rPr>
          <w:sz w:val="36"/>
          <w:szCs w:val="36"/>
        </w:rPr>
        <w:t>Карточка организации</w:t>
      </w: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303251" w:rsidTr="00303251">
        <w:tc>
          <w:tcPr>
            <w:tcW w:w="4785" w:type="dxa"/>
            <w:vAlign w:val="center"/>
          </w:tcPr>
          <w:p w:rsidR="00303251" w:rsidRPr="00303251" w:rsidRDefault="00303251" w:rsidP="00303251">
            <w:pPr>
              <w:rPr>
                <w:sz w:val="24"/>
                <w:szCs w:val="24"/>
              </w:rPr>
            </w:pPr>
            <w:r w:rsidRPr="00303251">
              <w:rPr>
                <w:sz w:val="24"/>
                <w:szCs w:val="24"/>
              </w:rPr>
              <w:t>Адрес организации (</w:t>
            </w:r>
            <w:r>
              <w:rPr>
                <w:sz w:val="24"/>
                <w:szCs w:val="24"/>
              </w:rPr>
              <w:t>Область, город, индекс, улица, дом)</w:t>
            </w:r>
          </w:p>
        </w:tc>
        <w:tc>
          <w:tcPr>
            <w:tcW w:w="4785" w:type="dxa"/>
          </w:tcPr>
          <w:p w:rsidR="00303251" w:rsidRDefault="00303251" w:rsidP="009909A9">
            <w:pPr>
              <w:rPr>
                <w:sz w:val="36"/>
                <w:szCs w:val="36"/>
              </w:rPr>
            </w:pPr>
          </w:p>
        </w:tc>
      </w:tr>
      <w:tr w:rsidR="00303251" w:rsidTr="00303251">
        <w:trPr>
          <w:trHeight w:val="373"/>
        </w:trPr>
        <w:tc>
          <w:tcPr>
            <w:tcW w:w="4785" w:type="dxa"/>
            <w:vAlign w:val="center"/>
          </w:tcPr>
          <w:p w:rsidR="00303251" w:rsidRPr="00303251" w:rsidRDefault="00303251" w:rsidP="00303251">
            <w:pPr>
              <w:rPr>
                <w:sz w:val="24"/>
                <w:szCs w:val="24"/>
              </w:rPr>
            </w:pPr>
            <w:r w:rsidRPr="00303251">
              <w:rPr>
                <w:sz w:val="24"/>
                <w:szCs w:val="24"/>
              </w:rPr>
              <w:t>Телефон рабочий, мобильный</w:t>
            </w:r>
          </w:p>
        </w:tc>
        <w:tc>
          <w:tcPr>
            <w:tcW w:w="4785" w:type="dxa"/>
          </w:tcPr>
          <w:p w:rsidR="00303251" w:rsidRDefault="00303251" w:rsidP="00303251">
            <w:pPr>
              <w:rPr>
                <w:sz w:val="36"/>
                <w:szCs w:val="36"/>
              </w:rPr>
            </w:pPr>
          </w:p>
        </w:tc>
      </w:tr>
      <w:tr w:rsidR="00303251" w:rsidTr="00303251">
        <w:tc>
          <w:tcPr>
            <w:tcW w:w="4785" w:type="dxa"/>
            <w:vAlign w:val="center"/>
          </w:tcPr>
          <w:p w:rsidR="00303251" w:rsidRPr="00303251" w:rsidRDefault="00303251" w:rsidP="00303251">
            <w:r>
              <w:t>Адрес  сайта</w:t>
            </w:r>
          </w:p>
        </w:tc>
        <w:tc>
          <w:tcPr>
            <w:tcW w:w="4785" w:type="dxa"/>
          </w:tcPr>
          <w:p w:rsidR="00303251" w:rsidRPr="00303251" w:rsidRDefault="00303251" w:rsidP="009909A9">
            <w:pPr>
              <w:rPr>
                <w:sz w:val="36"/>
                <w:szCs w:val="36"/>
              </w:rPr>
            </w:pPr>
          </w:p>
        </w:tc>
      </w:tr>
      <w:tr w:rsidR="00303251" w:rsidTr="00303251">
        <w:tc>
          <w:tcPr>
            <w:tcW w:w="4785" w:type="dxa"/>
            <w:vAlign w:val="center"/>
          </w:tcPr>
          <w:p w:rsidR="00303251" w:rsidRPr="00303251" w:rsidRDefault="00303251" w:rsidP="00303251">
            <w:r>
              <w:t>Контактное лицо</w:t>
            </w:r>
          </w:p>
        </w:tc>
        <w:tc>
          <w:tcPr>
            <w:tcW w:w="4785" w:type="dxa"/>
          </w:tcPr>
          <w:p w:rsidR="00303251" w:rsidRDefault="00303251" w:rsidP="009909A9">
            <w:pPr>
              <w:rPr>
                <w:sz w:val="36"/>
                <w:szCs w:val="36"/>
              </w:rPr>
            </w:pPr>
          </w:p>
        </w:tc>
      </w:tr>
      <w:tr w:rsidR="00303251" w:rsidTr="00303251">
        <w:tc>
          <w:tcPr>
            <w:tcW w:w="4785" w:type="dxa"/>
            <w:vAlign w:val="center"/>
          </w:tcPr>
          <w:p w:rsidR="00303251" w:rsidRPr="00303251" w:rsidRDefault="00303251" w:rsidP="00303251">
            <w:pPr>
              <w:rPr>
                <w:lang w:val="en-US"/>
              </w:rPr>
            </w:pPr>
            <w:r>
              <w:t xml:space="preserve">Адрес </w:t>
            </w:r>
            <w:r w:rsidR="00517CDD">
              <w:t xml:space="preserve"> </w:t>
            </w:r>
            <w:r>
              <w:t xml:space="preserve">электронной почты, </w:t>
            </w:r>
            <w:r>
              <w:rPr>
                <w:lang w:val="en-US"/>
              </w:rPr>
              <w:t>email</w:t>
            </w:r>
          </w:p>
        </w:tc>
        <w:tc>
          <w:tcPr>
            <w:tcW w:w="4785" w:type="dxa"/>
          </w:tcPr>
          <w:p w:rsidR="00303251" w:rsidRDefault="00303251" w:rsidP="009909A9">
            <w:pPr>
              <w:rPr>
                <w:sz w:val="36"/>
                <w:szCs w:val="36"/>
              </w:rPr>
            </w:pPr>
          </w:p>
        </w:tc>
      </w:tr>
      <w:tr w:rsidR="00303251" w:rsidTr="00303251">
        <w:tc>
          <w:tcPr>
            <w:tcW w:w="4785" w:type="dxa"/>
            <w:vAlign w:val="center"/>
          </w:tcPr>
          <w:p w:rsidR="00303251" w:rsidRPr="00303251" w:rsidRDefault="00303251" w:rsidP="00D4363D">
            <w:r>
              <w:t>Общая информаци</w:t>
            </w:r>
            <w:r w:rsidR="00D4363D">
              <w:t>я</w:t>
            </w:r>
            <w:r>
              <w:t xml:space="preserve"> о деятельности организации</w:t>
            </w:r>
            <w:r w:rsidR="00D4363D">
              <w:t xml:space="preserve">,  об услугах , товарах </w:t>
            </w:r>
          </w:p>
        </w:tc>
        <w:tc>
          <w:tcPr>
            <w:tcW w:w="4785" w:type="dxa"/>
          </w:tcPr>
          <w:p w:rsidR="00303251" w:rsidRDefault="00303251" w:rsidP="009909A9">
            <w:pPr>
              <w:rPr>
                <w:sz w:val="36"/>
                <w:szCs w:val="36"/>
              </w:rPr>
            </w:pPr>
          </w:p>
        </w:tc>
      </w:tr>
      <w:tr w:rsidR="00FF1A93" w:rsidTr="00303251">
        <w:tc>
          <w:tcPr>
            <w:tcW w:w="4785" w:type="dxa"/>
            <w:vAlign w:val="center"/>
          </w:tcPr>
          <w:p w:rsidR="00FF1A93" w:rsidRPr="00FF1A93" w:rsidRDefault="00FF1A93" w:rsidP="00303251">
            <w:r>
              <w:t xml:space="preserve">Ссылка на рекламный видеоролик, размещенный на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FF1A93">
              <w:t xml:space="preserve">, </w:t>
            </w:r>
            <w:proofErr w:type="spellStart"/>
            <w:r>
              <w:rPr>
                <w:lang w:val="en-US"/>
              </w:rPr>
              <w:t>vimeo</w:t>
            </w:r>
            <w:proofErr w:type="spellEnd"/>
          </w:p>
        </w:tc>
        <w:tc>
          <w:tcPr>
            <w:tcW w:w="4785" w:type="dxa"/>
          </w:tcPr>
          <w:p w:rsidR="00FF1A93" w:rsidRDefault="00FF1A93" w:rsidP="009909A9">
            <w:pPr>
              <w:rPr>
                <w:sz w:val="36"/>
                <w:szCs w:val="36"/>
              </w:rPr>
            </w:pPr>
          </w:p>
        </w:tc>
      </w:tr>
      <w:tr w:rsidR="00FF1A93" w:rsidTr="00303251">
        <w:tc>
          <w:tcPr>
            <w:tcW w:w="4785" w:type="dxa"/>
            <w:vAlign w:val="center"/>
          </w:tcPr>
          <w:p w:rsidR="00FF1A93" w:rsidRPr="00FF1A93" w:rsidRDefault="00FF1A93" w:rsidP="00FF1A93">
            <w:r>
              <w:t>Изображения офиса, рабочей обстановки (3-8 картинок)</w:t>
            </w:r>
          </w:p>
        </w:tc>
        <w:tc>
          <w:tcPr>
            <w:tcW w:w="4785" w:type="dxa"/>
          </w:tcPr>
          <w:p w:rsidR="00FF1A93" w:rsidRDefault="00FF1A93" w:rsidP="009909A9">
            <w:pPr>
              <w:rPr>
                <w:sz w:val="36"/>
                <w:szCs w:val="36"/>
              </w:rPr>
            </w:pPr>
          </w:p>
        </w:tc>
      </w:tr>
      <w:tr w:rsidR="00303251" w:rsidTr="00303251">
        <w:tc>
          <w:tcPr>
            <w:tcW w:w="4785" w:type="dxa"/>
            <w:vAlign w:val="center"/>
          </w:tcPr>
          <w:p w:rsidR="00303251" w:rsidRPr="00303251" w:rsidRDefault="00303251" w:rsidP="00303251">
            <w:r>
              <w:t>Часы работы, выходные дни</w:t>
            </w:r>
          </w:p>
        </w:tc>
        <w:tc>
          <w:tcPr>
            <w:tcW w:w="4785" w:type="dxa"/>
          </w:tcPr>
          <w:p w:rsidR="00303251" w:rsidRDefault="00303251" w:rsidP="009909A9">
            <w:pPr>
              <w:rPr>
                <w:sz w:val="36"/>
                <w:szCs w:val="36"/>
              </w:rPr>
            </w:pPr>
          </w:p>
        </w:tc>
      </w:tr>
      <w:tr w:rsidR="00303251" w:rsidTr="00303251">
        <w:tc>
          <w:tcPr>
            <w:tcW w:w="4785" w:type="dxa"/>
            <w:vAlign w:val="center"/>
          </w:tcPr>
          <w:p w:rsidR="00303251" w:rsidRPr="00B12D5C" w:rsidRDefault="00303251" w:rsidP="00C2502F">
            <w:r>
              <w:t xml:space="preserve">Логотип в формате </w:t>
            </w:r>
            <w:r>
              <w:rPr>
                <w:lang w:val="en-US"/>
              </w:rPr>
              <w:t>jpg</w:t>
            </w:r>
            <w:r w:rsidRPr="00303251">
              <w:t xml:space="preserve"> </w:t>
            </w:r>
            <w:r>
              <w:t>размер</w:t>
            </w:r>
            <w:r w:rsidR="0080734E">
              <w:t xml:space="preserve">ом Ш*В- </w:t>
            </w:r>
            <w:r w:rsidR="00C2502F">
              <w:t>520</w:t>
            </w:r>
            <w:r w:rsidR="0080734E">
              <w:t>*</w:t>
            </w:r>
            <w:r w:rsidR="00C2502F">
              <w:t>350</w:t>
            </w:r>
            <w:r w:rsidR="0080734E">
              <w:t xml:space="preserve"> пикселей</w:t>
            </w:r>
            <w:r w:rsidR="00B12D5C" w:rsidRPr="00B12D5C">
              <w:t xml:space="preserve"> (</w:t>
            </w:r>
            <w:r w:rsidR="00B12D5C">
              <w:t>на белом фоне)</w:t>
            </w:r>
          </w:p>
        </w:tc>
        <w:tc>
          <w:tcPr>
            <w:tcW w:w="4785" w:type="dxa"/>
          </w:tcPr>
          <w:p w:rsidR="00303251" w:rsidRDefault="00303251" w:rsidP="009909A9">
            <w:pPr>
              <w:rPr>
                <w:sz w:val="36"/>
                <w:szCs w:val="36"/>
              </w:rPr>
            </w:pPr>
          </w:p>
        </w:tc>
      </w:tr>
    </w:tbl>
    <w:p w:rsidR="003F535D" w:rsidRDefault="003F535D" w:rsidP="009909A9">
      <w:pPr>
        <w:rPr>
          <w:sz w:val="36"/>
          <w:szCs w:val="36"/>
        </w:rPr>
      </w:pPr>
    </w:p>
    <w:p w:rsidR="003F535D" w:rsidRDefault="003F535D" w:rsidP="009909A9">
      <w:pPr>
        <w:rPr>
          <w:sz w:val="36"/>
          <w:szCs w:val="36"/>
        </w:rPr>
      </w:pPr>
    </w:p>
    <w:p w:rsidR="003F535D" w:rsidRDefault="003F535D" w:rsidP="009909A9">
      <w:pPr>
        <w:rPr>
          <w:sz w:val="36"/>
          <w:szCs w:val="36"/>
        </w:rPr>
      </w:pPr>
    </w:p>
    <w:p w:rsidR="003F535D" w:rsidRDefault="003F535D" w:rsidP="009909A9">
      <w:pPr>
        <w:rPr>
          <w:sz w:val="36"/>
          <w:szCs w:val="36"/>
        </w:rPr>
      </w:pPr>
    </w:p>
    <w:p w:rsidR="003F535D" w:rsidRDefault="003F535D" w:rsidP="009909A9">
      <w:pPr>
        <w:rPr>
          <w:sz w:val="36"/>
          <w:szCs w:val="36"/>
        </w:rPr>
      </w:pPr>
    </w:p>
    <w:p w:rsidR="003F535D" w:rsidRPr="00303251" w:rsidRDefault="003F535D" w:rsidP="009909A9">
      <w:pPr>
        <w:rPr>
          <w:sz w:val="36"/>
          <w:szCs w:val="36"/>
        </w:rPr>
      </w:pPr>
    </w:p>
    <w:sectPr w:rsidR="003F535D" w:rsidRPr="00303251" w:rsidSect="00C10514">
      <w:headerReference w:type="default" r:id="rId14"/>
      <w:footerReference w:type="default" r:id="rId15"/>
      <w:headerReference w:type="first" r:id="rId1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53" w:rsidRDefault="00C52653" w:rsidP="0068396D">
      <w:pPr>
        <w:spacing w:after="0" w:line="240" w:lineRule="auto"/>
      </w:pPr>
      <w:r>
        <w:separator/>
      </w:r>
    </w:p>
  </w:endnote>
  <w:endnote w:type="continuationSeparator" w:id="0">
    <w:p w:rsidR="00C52653" w:rsidRDefault="00C52653" w:rsidP="0068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DF" w:rsidRDefault="00ED4FDF">
    <w:pPr>
      <w:pStyle w:val="aa"/>
      <w:jc w:val="center"/>
    </w:pPr>
  </w:p>
  <w:p w:rsidR="00ED4FDF" w:rsidRDefault="00ED4F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990"/>
      <w:docPartObj>
        <w:docPartGallery w:val="Page Numbers (Bottom of Page)"/>
        <w:docPartUnique/>
      </w:docPartObj>
    </w:sdtPr>
    <w:sdtContent>
      <w:p w:rsidR="00ED4FDF" w:rsidRDefault="00D06DAB">
        <w:pPr>
          <w:pStyle w:val="aa"/>
          <w:jc w:val="center"/>
        </w:pPr>
        <w:fldSimple w:instr="PAGE   \* MERGEFORMAT">
          <w:r w:rsidR="00721C9F">
            <w:rPr>
              <w:noProof/>
            </w:rPr>
            <w:t>3</w:t>
          </w:r>
        </w:fldSimple>
      </w:p>
    </w:sdtContent>
  </w:sdt>
  <w:p w:rsidR="00ED4FDF" w:rsidRDefault="00ED4FD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DF" w:rsidRDefault="00D06DAB">
    <w:pPr>
      <w:pStyle w:val="aa"/>
      <w:jc w:val="center"/>
    </w:pPr>
    <w:fldSimple w:instr="PAGE   \* MERGEFORMAT">
      <w:r w:rsidR="00721C9F">
        <w:rPr>
          <w:noProof/>
        </w:rPr>
        <w:t>4</w:t>
      </w:r>
    </w:fldSimple>
  </w:p>
  <w:p w:rsidR="00ED4FDF" w:rsidRDefault="00ED4F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53" w:rsidRDefault="00C52653" w:rsidP="0068396D">
      <w:pPr>
        <w:spacing w:after="0" w:line="240" w:lineRule="auto"/>
      </w:pPr>
      <w:r>
        <w:separator/>
      </w:r>
    </w:p>
  </w:footnote>
  <w:footnote w:type="continuationSeparator" w:id="0">
    <w:p w:rsidR="00C52653" w:rsidRDefault="00C52653" w:rsidP="0068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DF" w:rsidRDefault="00ED4FDF">
    <w:pPr>
      <w:pStyle w:val="a8"/>
      <w:jc w:val="center"/>
    </w:pPr>
  </w:p>
  <w:p w:rsidR="00ED4FDF" w:rsidRDefault="00ED4F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DF" w:rsidRDefault="00ED4FDF">
    <w:pPr>
      <w:pStyle w:val="a8"/>
    </w:pPr>
    <w:r>
      <w:rPr>
        <w:noProof/>
        <w:lang w:eastAsia="ru-RU"/>
      </w:rPr>
      <w:drawing>
        <wp:inline distT="0" distB="0" distL="0" distR="0">
          <wp:extent cx="3819525" cy="751173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25" cy="75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DF" w:rsidRDefault="00ED4FDF" w:rsidP="00C865DF">
    <w:pPr>
      <w:pStyle w:val="a8"/>
    </w:pPr>
  </w:p>
  <w:p w:rsidR="00ED4FDF" w:rsidRDefault="00ED4FD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DF" w:rsidRDefault="00ED4FDF" w:rsidP="00B1146F">
    <w:pPr>
      <w:pStyle w:val="a8"/>
      <w:tabs>
        <w:tab w:val="clear" w:pos="9355"/>
        <w:tab w:val="left" w:pos="6585"/>
      </w:tabs>
    </w:pPr>
    <w:r>
      <w:tab/>
    </w:r>
  </w:p>
  <w:p w:rsidR="00ED4FDF" w:rsidRDefault="00ED4FDF" w:rsidP="00B1146F">
    <w:pPr>
      <w:pStyle w:val="a8"/>
      <w:tabs>
        <w:tab w:val="clear" w:pos="9355"/>
        <w:tab w:val="left" w:pos="65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2FF5"/>
    <w:multiLevelType w:val="hybridMultilevel"/>
    <w:tmpl w:val="DE68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2BE"/>
    <w:multiLevelType w:val="hybridMultilevel"/>
    <w:tmpl w:val="84C4BF74"/>
    <w:lvl w:ilvl="0" w:tplc="2BA6DB5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3C92"/>
    <w:multiLevelType w:val="hybridMultilevel"/>
    <w:tmpl w:val="5DF0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010E"/>
    <w:multiLevelType w:val="hybridMultilevel"/>
    <w:tmpl w:val="645CB3E8"/>
    <w:lvl w:ilvl="0" w:tplc="79AE7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E222C"/>
    <w:multiLevelType w:val="hybridMultilevel"/>
    <w:tmpl w:val="04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50DB4"/>
    <w:rsid w:val="00042285"/>
    <w:rsid w:val="00054319"/>
    <w:rsid w:val="00071C3F"/>
    <w:rsid w:val="00120DE1"/>
    <w:rsid w:val="00123384"/>
    <w:rsid w:val="001378F4"/>
    <w:rsid w:val="00182AA2"/>
    <w:rsid w:val="001B721A"/>
    <w:rsid w:val="001C2413"/>
    <w:rsid w:val="00211506"/>
    <w:rsid w:val="00232786"/>
    <w:rsid w:val="00244AC1"/>
    <w:rsid w:val="00266A8F"/>
    <w:rsid w:val="00271ABA"/>
    <w:rsid w:val="00291145"/>
    <w:rsid w:val="002C1011"/>
    <w:rsid w:val="002D2DCB"/>
    <w:rsid w:val="00303251"/>
    <w:rsid w:val="00314E88"/>
    <w:rsid w:val="00365542"/>
    <w:rsid w:val="003672AD"/>
    <w:rsid w:val="00367559"/>
    <w:rsid w:val="00383A58"/>
    <w:rsid w:val="003C2FAD"/>
    <w:rsid w:val="003D5544"/>
    <w:rsid w:val="003F535D"/>
    <w:rsid w:val="004166D6"/>
    <w:rsid w:val="00417510"/>
    <w:rsid w:val="00442F2C"/>
    <w:rsid w:val="004A5F4D"/>
    <w:rsid w:val="004B4E11"/>
    <w:rsid w:val="004B621F"/>
    <w:rsid w:val="004E2B05"/>
    <w:rsid w:val="004E4F34"/>
    <w:rsid w:val="00517CDD"/>
    <w:rsid w:val="005244ED"/>
    <w:rsid w:val="00550DB4"/>
    <w:rsid w:val="005574D8"/>
    <w:rsid w:val="00572BEC"/>
    <w:rsid w:val="00573821"/>
    <w:rsid w:val="00574DDA"/>
    <w:rsid w:val="0057637A"/>
    <w:rsid w:val="00580C8B"/>
    <w:rsid w:val="00597AA3"/>
    <w:rsid w:val="005A35D3"/>
    <w:rsid w:val="005B6D07"/>
    <w:rsid w:val="00652E92"/>
    <w:rsid w:val="00663AB4"/>
    <w:rsid w:val="0067724D"/>
    <w:rsid w:val="0068396D"/>
    <w:rsid w:val="006A39AC"/>
    <w:rsid w:val="006A462E"/>
    <w:rsid w:val="006B7ED0"/>
    <w:rsid w:val="006C77BE"/>
    <w:rsid w:val="006D5738"/>
    <w:rsid w:val="006D70A1"/>
    <w:rsid w:val="006F6B5A"/>
    <w:rsid w:val="006F6FA0"/>
    <w:rsid w:val="0070633A"/>
    <w:rsid w:val="0071091E"/>
    <w:rsid w:val="00721C9F"/>
    <w:rsid w:val="00742809"/>
    <w:rsid w:val="007905BB"/>
    <w:rsid w:val="007C4C3B"/>
    <w:rsid w:val="007D4727"/>
    <w:rsid w:val="007E7443"/>
    <w:rsid w:val="00804A18"/>
    <w:rsid w:val="0080734E"/>
    <w:rsid w:val="00831E00"/>
    <w:rsid w:val="0086437E"/>
    <w:rsid w:val="008658F8"/>
    <w:rsid w:val="008806BF"/>
    <w:rsid w:val="008822B9"/>
    <w:rsid w:val="00895DFD"/>
    <w:rsid w:val="008D0389"/>
    <w:rsid w:val="008E09F2"/>
    <w:rsid w:val="008E500E"/>
    <w:rsid w:val="008E510C"/>
    <w:rsid w:val="008F48C3"/>
    <w:rsid w:val="009169F2"/>
    <w:rsid w:val="00960566"/>
    <w:rsid w:val="00976083"/>
    <w:rsid w:val="009909A9"/>
    <w:rsid w:val="009A22D2"/>
    <w:rsid w:val="009D3AA3"/>
    <w:rsid w:val="00A023D6"/>
    <w:rsid w:val="00A06F88"/>
    <w:rsid w:val="00A121E1"/>
    <w:rsid w:val="00A42E1D"/>
    <w:rsid w:val="00A43B6B"/>
    <w:rsid w:val="00A44E4F"/>
    <w:rsid w:val="00A60B11"/>
    <w:rsid w:val="00A925E4"/>
    <w:rsid w:val="00AA4B23"/>
    <w:rsid w:val="00AC6DFA"/>
    <w:rsid w:val="00AD746F"/>
    <w:rsid w:val="00AE13A3"/>
    <w:rsid w:val="00AE770C"/>
    <w:rsid w:val="00B1146F"/>
    <w:rsid w:val="00B12D5C"/>
    <w:rsid w:val="00B2361D"/>
    <w:rsid w:val="00B302E5"/>
    <w:rsid w:val="00B477A9"/>
    <w:rsid w:val="00B60EB6"/>
    <w:rsid w:val="00B72F31"/>
    <w:rsid w:val="00B95957"/>
    <w:rsid w:val="00BA3A02"/>
    <w:rsid w:val="00BB0A13"/>
    <w:rsid w:val="00BB0EB1"/>
    <w:rsid w:val="00BB243F"/>
    <w:rsid w:val="00BB7D0C"/>
    <w:rsid w:val="00BC1055"/>
    <w:rsid w:val="00BE2801"/>
    <w:rsid w:val="00BE3267"/>
    <w:rsid w:val="00BE7FB9"/>
    <w:rsid w:val="00BF5D47"/>
    <w:rsid w:val="00C008B5"/>
    <w:rsid w:val="00C01629"/>
    <w:rsid w:val="00C10514"/>
    <w:rsid w:val="00C231AF"/>
    <w:rsid w:val="00C2502F"/>
    <w:rsid w:val="00C476BC"/>
    <w:rsid w:val="00C52653"/>
    <w:rsid w:val="00C67624"/>
    <w:rsid w:val="00C80073"/>
    <w:rsid w:val="00C8620F"/>
    <w:rsid w:val="00C865DF"/>
    <w:rsid w:val="00C93CC7"/>
    <w:rsid w:val="00CB4142"/>
    <w:rsid w:val="00CD0D65"/>
    <w:rsid w:val="00CF05D2"/>
    <w:rsid w:val="00D06DAB"/>
    <w:rsid w:val="00D40F47"/>
    <w:rsid w:val="00D4363D"/>
    <w:rsid w:val="00D93612"/>
    <w:rsid w:val="00DF0951"/>
    <w:rsid w:val="00E06B53"/>
    <w:rsid w:val="00E1098D"/>
    <w:rsid w:val="00E51A31"/>
    <w:rsid w:val="00E53AE5"/>
    <w:rsid w:val="00E83E9D"/>
    <w:rsid w:val="00E96B04"/>
    <w:rsid w:val="00E97155"/>
    <w:rsid w:val="00EB2027"/>
    <w:rsid w:val="00EC50F8"/>
    <w:rsid w:val="00ED1F81"/>
    <w:rsid w:val="00ED28A0"/>
    <w:rsid w:val="00ED4FDF"/>
    <w:rsid w:val="00EE3C72"/>
    <w:rsid w:val="00EF12C3"/>
    <w:rsid w:val="00F11C2F"/>
    <w:rsid w:val="00F25F81"/>
    <w:rsid w:val="00F66947"/>
    <w:rsid w:val="00F92576"/>
    <w:rsid w:val="00F925E3"/>
    <w:rsid w:val="00FC4F2D"/>
    <w:rsid w:val="00FE3ED7"/>
    <w:rsid w:val="00FF1A93"/>
    <w:rsid w:val="00FF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023D6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D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23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9F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E51A3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E51A31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68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96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8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96D"/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909A9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ac">
    <w:name w:val="Table Grid"/>
    <w:basedOn w:val="a1"/>
    <w:uiPriority w:val="59"/>
    <w:rsid w:val="0030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677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023D6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D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23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9F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51A3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51A31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68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96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8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9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molenskcc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/smolenskcc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F912-1CBB-4967-89E9-907DE098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Д.Е. (380)</dc:creator>
  <cp:lastModifiedBy>S9-USER</cp:lastModifiedBy>
  <cp:revision>11</cp:revision>
  <cp:lastPrinted>2015-10-13T14:35:00Z</cp:lastPrinted>
  <dcterms:created xsi:type="dcterms:W3CDTF">2016-12-02T08:17:00Z</dcterms:created>
  <dcterms:modified xsi:type="dcterms:W3CDTF">2019-02-08T06:20:00Z</dcterms:modified>
</cp:coreProperties>
</file>